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6BD" w:rsidRDefault="001006BD" w:rsidP="001006BD">
      <w:pPr>
        <w:jc w:val="center"/>
        <w:rPr>
          <w:b/>
          <w:sz w:val="44"/>
          <w:szCs w:val="44"/>
        </w:rPr>
      </w:pPr>
      <w:r w:rsidRPr="001006BD">
        <w:rPr>
          <w:b/>
          <w:sz w:val="44"/>
          <w:szCs w:val="44"/>
        </w:rPr>
        <w:t>MİSYON</w:t>
      </w:r>
    </w:p>
    <w:p w:rsidR="00722FAD" w:rsidRPr="00F2164E" w:rsidRDefault="00722FAD" w:rsidP="00722FAD">
      <w:pPr>
        <w:rPr>
          <w:rFonts w:ascii="Arial" w:eastAsia="+mj-ea" w:hAnsi="Arial" w:cs="+mj-cs"/>
          <w:b/>
          <w:shadow/>
          <w:color w:val="00B0F0"/>
          <w:sz w:val="48"/>
          <w:szCs w:val="48"/>
          <w:lang w:val="en-US"/>
        </w:rPr>
      </w:pPr>
      <w:r w:rsidRPr="00F2164E">
        <w:rPr>
          <w:rFonts w:ascii="Arial" w:eastAsia="+mj-ea" w:hAnsi="Arial" w:cs="+mj-cs"/>
          <w:b/>
          <w:bCs/>
          <w:shadow/>
          <w:color w:val="003399"/>
          <w:sz w:val="56"/>
          <w:szCs w:val="56"/>
        </w:rPr>
        <w:t>Misyon</w:t>
      </w:r>
      <w:r w:rsidRPr="00F2164E">
        <w:rPr>
          <w:rFonts w:ascii="Arial" w:eastAsia="+mj-ea" w:hAnsi="Arial" w:cs="+mj-cs"/>
          <w:b/>
          <w:bCs/>
          <w:shadow/>
          <w:color w:val="080808"/>
          <w:sz w:val="56"/>
          <w:szCs w:val="56"/>
        </w:rPr>
        <w:t>=</w:t>
      </w:r>
      <w:r w:rsidRPr="00F2164E">
        <w:rPr>
          <w:rFonts w:ascii="Arial" w:eastAsia="+mj-ea" w:hAnsi="Arial" w:cs="+mj-cs"/>
          <w:shadow/>
          <w:color w:val="FFC000"/>
          <w:sz w:val="48"/>
          <w:szCs w:val="48"/>
          <w:lang w:val="en-US"/>
        </w:rPr>
        <w:t>NEDEN</w:t>
      </w:r>
      <w:r w:rsidRPr="00F2164E">
        <w:rPr>
          <w:rFonts w:ascii="Arial" w:eastAsia="+mj-ea" w:hAnsi="Arial" w:cs="+mj-cs"/>
          <w:shadow/>
          <w:color w:val="FFC000"/>
          <w:sz w:val="48"/>
          <w:szCs w:val="48"/>
        </w:rPr>
        <w:t>+</w:t>
      </w:r>
      <w:r w:rsidRPr="00F2164E">
        <w:rPr>
          <w:rFonts w:ascii="Algerian" w:eastAsia="+mj-ea" w:hAnsi="Algerian" w:cs="+mj-cs"/>
          <w:shadow/>
          <w:color w:val="080808"/>
          <w:sz w:val="48"/>
          <w:szCs w:val="48"/>
          <w:lang w:val="en-US"/>
        </w:rPr>
        <w:t>NASIL</w:t>
      </w:r>
      <w:r w:rsidRPr="00F2164E">
        <w:rPr>
          <w:rFonts w:ascii="Arial" w:eastAsia="+mj-ea" w:hAnsi="Arial" w:cs="+mj-cs"/>
          <w:shadow/>
          <w:color w:val="080808"/>
          <w:sz w:val="48"/>
          <w:szCs w:val="48"/>
        </w:rPr>
        <w:t>+</w:t>
      </w:r>
      <w:r w:rsidRPr="00F2164E">
        <w:rPr>
          <w:rFonts w:ascii="Arial" w:eastAsia="+mj-ea" w:hAnsi="Arial" w:cs="+mj-cs"/>
          <w:shadow/>
          <w:color w:val="7030A0"/>
          <w:sz w:val="48"/>
          <w:szCs w:val="48"/>
          <w:u w:val="single"/>
          <w:lang w:val="en-US"/>
        </w:rPr>
        <w:t>KİM</w:t>
      </w:r>
      <w:r w:rsidRPr="00F2164E">
        <w:rPr>
          <w:rFonts w:ascii="Arial" w:eastAsia="+mj-ea" w:hAnsi="Arial" w:cs="+mj-cs"/>
          <w:shadow/>
          <w:color w:val="7030A0"/>
          <w:sz w:val="48"/>
          <w:szCs w:val="48"/>
          <w:u w:val="single"/>
        </w:rPr>
        <w:t>E</w:t>
      </w:r>
      <w:r w:rsidRPr="00F2164E">
        <w:rPr>
          <w:rFonts w:ascii="Arial" w:eastAsia="+mj-ea" w:hAnsi="Arial" w:cs="+mj-cs"/>
          <w:shadow/>
          <w:color w:val="7030A0"/>
          <w:sz w:val="48"/>
          <w:szCs w:val="48"/>
        </w:rPr>
        <w:t>+</w:t>
      </w:r>
      <w:r w:rsidRPr="00F2164E">
        <w:rPr>
          <w:rFonts w:ascii="Arial" w:eastAsia="+mj-ea" w:hAnsi="Arial" w:cs="+mj-cs"/>
          <w:b/>
          <w:shadow/>
          <w:color w:val="00B0F0"/>
          <w:sz w:val="48"/>
          <w:szCs w:val="48"/>
          <w:lang w:val="en-US"/>
        </w:rPr>
        <w:t>NE</w:t>
      </w:r>
    </w:p>
    <w:p w:rsidR="00933F23" w:rsidRPr="00933F23" w:rsidRDefault="00933F23" w:rsidP="00933F23">
      <w:pPr>
        <w:spacing w:after="0" w:line="240" w:lineRule="auto"/>
        <w:textAlignment w:val="baseline"/>
        <w:rPr>
          <w:rFonts w:ascii="Times New Roman" w:eastAsia="Times New Roman" w:hAnsi="Times New Roman" w:cs="Times New Roman"/>
          <w:sz w:val="40"/>
          <w:szCs w:val="40"/>
          <w:lang w:eastAsia="tr-TR"/>
        </w:rPr>
      </w:pPr>
      <w:r w:rsidRPr="00933F23">
        <w:rPr>
          <w:rFonts w:ascii="Arial" w:eastAsia="+mn-ea" w:hAnsi="Arial" w:cs="+mn-cs"/>
          <w:b/>
          <w:bCs/>
          <w:i/>
          <w:iCs/>
          <w:color w:val="4D4D4D"/>
          <w:kern w:val="24"/>
          <w:sz w:val="40"/>
          <w:szCs w:val="40"/>
          <w:lang w:eastAsia="tr-TR"/>
        </w:rPr>
        <w:t>“</w:t>
      </w:r>
      <w:r w:rsidRPr="00933F23">
        <w:rPr>
          <w:rFonts w:ascii="Arial" w:eastAsia="+mn-ea" w:hAnsi="Arial" w:cs="+mn-cs"/>
          <w:b/>
          <w:bCs/>
          <w:i/>
          <w:iCs/>
          <w:color w:val="7030A0"/>
          <w:kern w:val="24"/>
          <w:sz w:val="40"/>
          <w:szCs w:val="40"/>
          <w:lang w:eastAsia="tr-TR"/>
        </w:rPr>
        <w:t xml:space="preserve">Kurum ve kuruluşların </w:t>
      </w:r>
      <w:r w:rsidRPr="00933F23">
        <w:rPr>
          <w:rFonts w:ascii="Arial" w:eastAsia="+mn-ea" w:hAnsi="Arial" w:cs="+mn-cs"/>
          <w:b/>
          <w:bCs/>
          <w:i/>
          <w:iCs/>
          <w:color w:val="FFC000"/>
          <w:kern w:val="24"/>
          <w:sz w:val="40"/>
          <w:szCs w:val="40"/>
          <w:lang w:eastAsia="tr-TR"/>
        </w:rPr>
        <w:t>daha etkin yönetilmesi ve sürekli gelişimi için</w:t>
      </w:r>
      <w:r w:rsidRPr="00933F23">
        <w:rPr>
          <w:rFonts w:ascii="Arial" w:eastAsia="+mn-ea" w:hAnsi="Arial" w:cs="+mn-cs"/>
          <w:b/>
          <w:bCs/>
          <w:i/>
          <w:iCs/>
          <w:color w:val="4D4D4D"/>
          <w:kern w:val="24"/>
          <w:sz w:val="40"/>
          <w:szCs w:val="40"/>
          <w:lang w:eastAsia="tr-TR"/>
        </w:rPr>
        <w:t xml:space="preserve">, </w:t>
      </w:r>
      <w:r w:rsidRPr="00933F23">
        <w:rPr>
          <w:rFonts w:ascii="Arial" w:eastAsia="+mn-ea" w:hAnsi="Arial" w:cs="+mn-cs"/>
          <w:b/>
          <w:bCs/>
          <w:i/>
          <w:iCs/>
          <w:color w:val="00B0F0"/>
          <w:kern w:val="24"/>
          <w:sz w:val="40"/>
          <w:szCs w:val="40"/>
          <w:lang w:eastAsia="tr-TR"/>
        </w:rPr>
        <w:t>eğitim, danışmanlık, araştırma ve yayın hizmetleri</w:t>
      </w:r>
      <w:r w:rsidRPr="00933F23">
        <w:rPr>
          <w:rFonts w:ascii="Arial" w:eastAsia="+mn-ea" w:hAnsi="Arial" w:cs="+mn-cs"/>
          <w:b/>
          <w:bCs/>
          <w:i/>
          <w:iCs/>
          <w:color w:val="4D4D4D"/>
          <w:kern w:val="24"/>
          <w:sz w:val="40"/>
          <w:szCs w:val="40"/>
          <w:lang w:eastAsia="tr-TR"/>
        </w:rPr>
        <w:t>ni </w:t>
      </w:r>
      <w:r w:rsidRPr="00933F23">
        <w:rPr>
          <w:rFonts w:ascii="Arial" w:eastAsia="+mn-ea" w:hAnsi="Arial" w:cs="+mn-cs"/>
          <w:b/>
          <w:bCs/>
          <w:i/>
          <w:iCs/>
          <w:color w:val="080808"/>
          <w:kern w:val="24"/>
          <w:sz w:val="40"/>
          <w:szCs w:val="40"/>
          <w:lang w:eastAsia="tr-TR"/>
        </w:rPr>
        <w:t xml:space="preserve">insan odaklı yaklaşımlar ile </w:t>
      </w:r>
      <w:r w:rsidRPr="00933F23">
        <w:rPr>
          <w:rFonts w:ascii="Arial" w:eastAsia="+mn-ea" w:hAnsi="Arial" w:cs="+mn-cs"/>
          <w:b/>
          <w:bCs/>
          <w:i/>
          <w:iCs/>
          <w:color w:val="4D4D4D"/>
          <w:kern w:val="24"/>
          <w:sz w:val="40"/>
          <w:szCs w:val="40"/>
          <w:lang w:eastAsia="tr-TR"/>
        </w:rPr>
        <w:t>gerçekleştirmek”.</w:t>
      </w:r>
    </w:p>
    <w:p w:rsidR="00933F23" w:rsidRPr="00F2164E" w:rsidRDefault="00933F23" w:rsidP="00722FAD">
      <w:pPr>
        <w:rPr>
          <w:rFonts w:ascii="Arial" w:eastAsia="+mj-ea" w:hAnsi="Arial" w:cs="+mj-cs"/>
          <w:shadow/>
          <w:color w:val="FFC000"/>
          <w:sz w:val="40"/>
          <w:szCs w:val="40"/>
          <w:lang w:val="en-US"/>
        </w:rPr>
      </w:pPr>
    </w:p>
    <w:p w:rsidR="001006BD" w:rsidRPr="00F2164E" w:rsidRDefault="00933F23">
      <w:pPr>
        <w:rPr>
          <w:sz w:val="28"/>
          <w:szCs w:val="28"/>
        </w:rPr>
      </w:pPr>
      <w:r w:rsidRPr="00F2164E">
        <w:rPr>
          <w:sz w:val="28"/>
          <w:szCs w:val="28"/>
        </w:rPr>
        <w:t>NEDEN: daha etkin yönetilmesi ve sürekli gelişimi için</w:t>
      </w:r>
    </w:p>
    <w:p w:rsidR="00933F23" w:rsidRPr="00F2164E" w:rsidRDefault="00933F23">
      <w:pPr>
        <w:rPr>
          <w:sz w:val="28"/>
          <w:szCs w:val="28"/>
        </w:rPr>
      </w:pPr>
      <w:r w:rsidRPr="00F2164E">
        <w:rPr>
          <w:sz w:val="28"/>
          <w:szCs w:val="28"/>
        </w:rPr>
        <w:t>NASIL: insan odaklı yaklaşımlar ile gerçekleştirmek</w:t>
      </w:r>
    </w:p>
    <w:p w:rsidR="00933F23" w:rsidRPr="00F2164E" w:rsidRDefault="00933F23">
      <w:pPr>
        <w:rPr>
          <w:sz w:val="28"/>
          <w:szCs w:val="28"/>
        </w:rPr>
      </w:pPr>
      <w:r w:rsidRPr="00F2164E">
        <w:rPr>
          <w:sz w:val="28"/>
          <w:szCs w:val="28"/>
        </w:rPr>
        <w:t>KİME: Kurum ve kuruluşların</w:t>
      </w:r>
    </w:p>
    <w:p w:rsidR="00933F23" w:rsidRPr="00F2164E" w:rsidRDefault="00933F23">
      <w:pPr>
        <w:rPr>
          <w:sz w:val="28"/>
          <w:szCs w:val="28"/>
        </w:rPr>
      </w:pPr>
      <w:r w:rsidRPr="00F2164E">
        <w:rPr>
          <w:sz w:val="28"/>
          <w:szCs w:val="28"/>
        </w:rPr>
        <w:t>NE: eğitim, danışmanlık, araştırma ve yayın hizmetleri</w:t>
      </w:r>
    </w:p>
    <w:p w:rsidR="00933F23" w:rsidRPr="00F2164E" w:rsidRDefault="00933F23">
      <w:pPr>
        <w:rPr>
          <w:sz w:val="28"/>
          <w:szCs w:val="28"/>
        </w:rPr>
      </w:pPr>
    </w:p>
    <w:p w:rsidR="004672B7" w:rsidRDefault="001006BD" w:rsidP="001006BD">
      <w:pPr>
        <w:rPr>
          <w:sz w:val="28"/>
          <w:szCs w:val="28"/>
        </w:rPr>
      </w:pPr>
      <w:r w:rsidRPr="00F2164E">
        <w:rPr>
          <w:sz w:val="28"/>
          <w:szCs w:val="28"/>
        </w:rPr>
        <w:t>Misyon ifadesini yazınız.</w:t>
      </w:r>
    </w:p>
    <w:p w:rsidR="002C1170" w:rsidRDefault="002C1170" w:rsidP="001006BD">
      <w:pPr>
        <w:rPr>
          <w:sz w:val="28"/>
          <w:szCs w:val="28"/>
        </w:rPr>
      </w:pPr>
    </w:p>
    <w:p w:rsidR="002C1170" w:rsidRPr="00F2164E" w:rsidRDefault="002C1170" w:rsidP="001006BD">
      <w:pPr>
        <w:rPr>
          <w:sz w:val="28"/>
          <w:szCs w:val="28"/>
        </w:rPr>
      </w:pPr>
    </w:p>
    <w:p w:rsidR="002C1170" w:rsidRPr="002C1170" w:rsidRDefault="002C1170" w:rsidP="002C1170">
      <w:pPr>
        <w:rPr>
          <w:rFonts w:ascii="Times New Roman" w:hAnsi="Times New Roman" w:cs="Times New Roman"/>
          <w:b/>
          <w:sz w:val="36"/>
          <w:szCs w:val="36"/>
        </w:rPr>
      </w:pPr>
      <w:r w:rsidRPr="002C1170">
        <w:rPr>
          <w:rFonts w:ascii="Times New Roman" w:hAnsi="Times New Roman" w:cs="Times New Roman"/>
          <w:b/>
          <w:sz w:val="36"/>
          <w:szCs w:val="36"/>
        </w:rPr>
        <w:t xml:space="preserve">Eğitimde fırsat eşitliğini gözetip, milli ve evrensel değerleri öğretim programlarında ön plana çıkartan ve böylece yenilikçi, teknolojiyi kullanabilen, insanî ve ahlâkî değerleri benimsemiş, potansiyelini insanlık yararına kullanabilen bireyler yetiştirmek için eğitim-öğretim sistemini katılımcı bir şekilde yönetmektir. </w:t>
      </w:r>
    </w:p>
    <w:p w:rsidR="001006BD" w:rsidRPr="001006BD" w:rsidRDefault="001006BD" w:rsidP="001006BD">
      <w:bookmarkStart w:id="0" w:name="_GoBack"/>
      <w:bookmarkEnd w:id="0"/>
    </w:p>
    <w:sectPr w:rsidR="001006BD" w:rsidRPr="001006BD" w:rsidSect="004672B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991" w:rsidRDefault="002D3991" w:rsidP="00753277">
      <w:pPr>
        <w:spacing w:after="0" w:line="240" w:lineRule="auto"/>
      </w:pPr>
      <w:r>
        <w:separator/>
      </w:r>
    </w:p>
  </w:endnote>
  <w:endnote w:type="continuationSeparator" w:id="1">
    <w:p w:rsidR="002D3991" w:rsidRDefault="002D3991" w:rsidP="00753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j-ea">
    <w:altName w:val="Times New Roman"/>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991" w:rsidRDefault="002D3991" w:rsidP="00753277">
      <w:pPr>
        <w:spacing w:after="0" w:line="240" w:lineRule="auto"/>
      </w:pPr>
      <w:r>
        <w:separator/>
      </w:r>
    </w:p>
  </w:footnote>
  <w:footnote w:type="continuationSeparator" w:id="1">
    <w:p w:rsidR="002D3991" w:rsidRDefault="002D3991" w:rsidP="00753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277" w:rsidRDefault="00753277" w:rsidP="00753277">
    <w:pPr>
      <w:pStyle w:val="stbilgi"/>
      <w:jc w:val="right"/>
    </w:pPr>
    <w:r>
      <w:t>GY- F2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006BD"/>
    <w:rsid w:val="001006BD"/>
    <w:rsid w:val="002C1170"/>
    <w:rsid w:val="002D3991"/>
    <w:rsid w:val="003E4F6E"/>
    <w:rsid w:val="004672B7"/>
    <w:rsid w:val="00493DCF"/>
    <w:rsid w:val="005474A8"/>
    <w:rsid w:val="006A21BF"/>
    <w:rsid w:val="0072166D"/>
    <w:rsid w:val="00722FAD"/>
    <w:rsid w:val="00731D90"/>
    <w:rsid w:val="00753277"/>
    <w:rsid w:val="0080513B"/>
    <w:rsid w:val="00897B27"/>
    <w:rsid w:val="00933F23"/>
    <w:rsid w:val="00E42899"/>
    <w:rsid w:val="00F216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006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6BD"/>
    <w:rPr>
      <w:rFonts w:ascii="Tahoma" w:hAnsi="Tahoma" w:cs="Tahoma"/>
      <w:sz w:val="16"/>
      <w:szCs w:val="16"/>
    </w:rPr>
  </w:style>
  <w:style w:type="paragraph" w:styleId="stbilgi">
    <w:name w:val="header"/>
    <w:basedOn w:val="Normal"/>
    <w:link w:val="stbilgiChar"/>
    <w:uiPriority w:val="99"/>
    <w:unhideWhenUsed/>
    <w:rsid w:val="007532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53277"/>
  </w:style>
  <w:style w:type="paragraph" w:styleId="Altbilgi">
    <w:name w:val="footer"/>
    <w:basedOn w:val="Normal"/>
    <w:link w:val="AltbilgiChar"/>
    <w:uiPriority w:val="99"/>
    <w:unhideWhenUsed/>
    <w:rsid w:val="007532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532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734147">
      <w:bodyDiv w:val="1"/>
      <w:marLeft w:val="0"/>
      <w:marRight w:val="0"/>
      <w:marTop w:val="0"/>
      <w:marBottom w:val="0"/>
      <w:divBdr>
        <w:top w:val="none" w:sz="0" w:space="0" w:color="auto"/>
        <w:left w:val="none" w:sz="0" w:space="0" w:color="auto"/>
        <w:bottom w:val="none" w:sz="0" w:space="0" w:color="auto"/>
        <w:right w:val="none" w:sz="0" w:space="0" w:color="auto"/>
      </w:divBdr>
    </w:div>
    <w:div w:id="485440138">
      <w:bodyDiv w:val="1"/>
      <w:marLeft w:val="0"/>
      <w:marRight w:val="0"/>
      <w:marTop w:val="0"/>
      <w:marBottom w:val="0"/>
      <w:divBdr>
        <w:top w:val="none" w:sz="0" w:space="0" w:color="auto"/>
        <w:left w:val="none" w:sz="0" w:space="0" w:color="auto"/>
        <w:bottom w:val="none" w:sz="0" w:space="0" w:color="auto"/>
        <w:right w:val="none" w:sz="0" w:space="0" w:color="auto"/>
      </w:divBdr>
    </w:div>
    <w:div w:id="755711021">
      <w:bodyDiv w:val="1"/>
      <w:marLeft w:val="0"/>
      <w:marRight w:val="0"/>
      <w:marTop w:val="0"/>
      <w:marBottom w:val="0"/>
      <w:divBdr>
        <w:top w:val="none" w:sz="0" w:space="0" w:color="auto"/>
        <w:left w:val="none" w:sz="0" w:space="0" w:color="auto"/>
        <w:bottom w:val="none" w:sz="0" w:space="0" w:color="auto"/>
        <w:right w:val="none" w:sz="0" w:space="0" w:color="auto"/>
      </w:divBdr>
    </w:div>
    <w:div w:id="873692534">
      <w:bodyDiv w:val="1"/>
      <w:marLeft w:val="0"/>
      <w:marRight w:val="0"/>
      <w:marTop w:val="0"/>
      <w:marBottom w:val="0"/>
      <w:divBdr>
        <w:top w:val="none" w:sz="0" w:space="0" w:color="auto"/>
        <w:left w:val="none" w:sz="0" w:space="0" w:color="auto"/>
        <w:bottom w:val="none" w:sz="0" w:space="0" w:color="auto"/>
        <w:right w:val="none" w:sz="0" w:space="0" w:color="auto"/>
      </w:divBdr>
    </w:div>
    <w:div w:id="1150636562">
      <w:bodyDiv w:val="1"/>
      <w:marLeft w:val="0"/>
      <w:marRight w:val="0"/>
      <w:marTop w:val="0"/>
      <w:marBottom w:val="0"/>
      <w:divBdr>
        <w:top w:val="none" w:sz="0" w:space="0" w:color="auto"/>
        <w:left w:val="none" w:sz="0" w:space="0" w:color="auto"/>
        <w:bottom w:val="none" w:sz="0" w:space="0" w:color="auto"/>
        <w:right w:val="none" w:sz="0" w:space="0" w:color="auto"/>
      </w:divBdr>
    </w:div>
    <w:div w:id="207712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Abdussamed</cp:lastModifiedBy>
  <cp:revision>2</cp:revision>
  <cp:lastPrinted>2014-02-13T12:41:00Z</cp:lastPrinted>
  <dcterms:created xsi:type="dcterms:W3CDTF">2014-02-19T15:38:00Z</dcterms:created>
  <dcterms:modified xsi:type="dcterms:W3CDTF">2014-02-19T15:38:00Z</dcterms:modified>
</cp:coreProperties>
</file>